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72" w:rsidRDefault="00AA5272" w:rsidP="00AA5272">
      <w:pPr>
        <w:jc w:val="center"/>
      </w:pPr>
      <w:r>
        <w:t xml:space="preserve">ISTANZA PER LA CONCESSIONE IN USO TEMPORANEO (IN ORARIO EXTRASCOLASTICO) </w:t>
      </w:r>
      <w:proofErr w:type="spellStart"/>
      <w:r>
        <w:t>DI</w:t>
      </w:r>
      <w:proofErr w:type="spellEnd"/>
      <w:r>
        <w:t xml:space="preserve"> PALESTRE COMUNALI SCOL</w:t>
      </w:r>
      <w:r w:rsidR="003D2505">
        <w:t>ASTICHE - STAGIONE SPORTIVA 2024/2025</w:t>
      </w:r>
    </w:p>
    <w:p w:rsidR="00AA5272" w:rsidRPr="00395EF8" w:rsidRDefault="00AA5272">
      <w:r>
        <w:t xml:space="preserve">Il sottoscritto ____________________________ nato a ________________________, il ______________, C.F. ______________________, residente in ________________________ alla Via ___________________ ______________________,  n. ______ in qualità di Presidente/Legale Rappresentante dell’Associazione “____________________________________” C.F./Partita IVA ___________________________________ con sede legale in ______________________ alla Via/piazza _____________________________________ n. _____, recapito postale ____________________ telefono _____________ e-mail ________________, pec _____________ </w:t>
      </w:r>
    </w:p>
    <w:p w:rsidR="003D2505" w:rsidRDefault="00AA5272">
      <w:r>
        <w:t>PRESO ATTO ED ACCETTATE le condizioni di concessione riportate nella Deliberazione di G.C. n. ____ del __________ che di seguito si riportano:</w:t>
      </w:r>
    </w:p>
    <w:p w:rsidR="003D2505" w:rsidRDefault="00AA5272" w:rsidP="003D2505">
      <w:pPr>
        <w:pStyle w:val="Paragrafoelenco"/>
        <w:numPr>
          <w:ilvl w:val="0"/>
          <w:numId w:val="15"/>
        </w:numPr>
      </w:pPr>
      <w:r w:rsidRPr="008B59E6">
        <w:t xml:space="preserve">la palestra collocata all'interno della Scuola _________________________________ dalle ore 16,30 di ogni giorno, domenica esclusa, resterà nella disponibilità dell'Ente per cui il competente </w:t>
      </w:r>
      <w:r w:rsidR="00395EF8">
        <w:t>Segretario Generale</w:t>
      </w:r>
      <w:r w:rsidRPr="008B59E6">
        <w:t xml:space="preserve"> dovrà disporne l'utilizzo per il period</w:t>
      </w:r>
      <w:r w:rsidR="0077707D">
        <w:t xml:space="preserve">o sino al </w:t>
      </w:r>
      <w:r w:rsidR="0077707D" w:rsidRPr="00395EF8">
        <w:t>31/</w:t>
      </w:r>
      <w:r w:rsidR="003D2505" w:rsidRPr="00395EF8">
        <w:t>12</w:t>
      </w:r>
      <w:r w:rsidR="0077707D" w:rsidRPr="00395EF8">
        <w:t>/</w:t>
      </w:r>
      <w:r w:rsidR="003D2505" w:rsidRPr="00395EF8">
        <w:t>2025</w:t>
      </w:r>
      <w:r w:rsidRPr="008B59E6">
        <w:t xml:space="preserve"> da parte delle associazioni/società sportive secondo quanto di seguito specificato; </w:t>
      </w:r>
    </w:p>
    <w:p w:rsidR="003D2505" w:rsidRDefault="00AA5272" w:rsidP="003D2505">
      <w:pPr>
        <w:pStyle w:val="Paragrafoelenco"/>
        <w:numPr>
          <w:ilvl w:val="0"/>
          <w:numId w:val="15"/>
        </w:numPr>
      </w:pPr>
      <w:r w:rsidRPr="008B59E6">
        <w:t xml:space="preserve">dalle ore 7,30 alle ore 16,30 di ogni giorno la palestra della Scuola ________________________________   è utilizzata dall’Istituzione Scolastica ____________________________________; </w:t>
      </w:r>
    </w:p>
    <w:p w:rsidR="003D2505" w:rsidRDefault="00AA5272" w:rsidP="003D2505">
      <w:pPr>
        <w:pStyle w:val="Paragrafoelenco"/>
        <w:numPr>
          <w:ilvl w:val="0"/>
          <w:numId w:val="15"/>
        </w:numPr>
      </w:pPr>
      <w:r w:rsidRPr="008B59E6">
        <w:t>dalle ore 16,30 alle ore 21,30 dei giorni_____________________</w:t>
      </w:r>
      <w:r w:rsidR="0077707D">
        <w:t xml:space="preserve">___________________, fino al </w:t>
      </w:r>
      <w:r w:rsidR="0077707D" w:rsidRPr="00395EF8">
        <w:t>31/</w:t>
      </w:r>
      <w:r w:rsidR="003D2505" w:rsidRPr="00395EF8">
        <w:t>12</w:t>
      </w:r>
      <w:r w:rsidR="0077707D" w:rsidRPr="00395EF8">
        <w:t>/</w:t>
      </w:r>
      <w:r w:rsidR="003D2505" w:rsidRPr="00395EF8">
        <w:t>2025</w:t>
      </w:r>
      <w:r w:rsidRPr="008B59E6">
        <w:t xml:space="preserve"> l’Associazione/Società sportiva concessionaria potrà utilizzare la palestra della Scuola concessa in uso; </w:t>
      </w:r>
    </w:p>
    <w:p w:rsidR="00AA5272" w:rsidRPr="008B59E6" w:rsidRDefault="00AA5272" w:rsidP="003D2505">
      <w:pPr>
        <w:pStyle w:val="Paragrafoelenco"/>
        <w:numPr>
          <w:ilvl w:val="0"/>
          <w:numId w:val="15"/>
        </w:numPr>
      </w:pPr>
      <w:r w:rsidRPr="008B59E6">
        <w:t xml:space="preserve">nella concessione della palestra in orario extra-scolastico si procederà ad una suddivisione degli spazi tra i richiedenti concordata tra i vari soggetti coinvolti. In caso di mancato accordo vengono individuati i seguenti criteri per l’individuazione delle associazioni/società sportive, fermo restando il principio di consentire ad ogni associazione anche in precedenza non assegnataria di poterne usufruire: </w:t>
      </w:r>
    </w:p>
    <w:p w:rsidR="00AA5272" w:rsidRPr="008B59E6" w:rsidRDefault="00AA5272" w:rsidP="00AA5272">
      <w:pPr>
        <w:pStyle w:val="Paragrafoelenco"/>
        <w:numPr>
          <w:ilvl w:val="0"/>
          <w:numId w:val="1"/>
        </w:numPr>
      </w:pPr>
      <w:r w:rsidRPr="008B59E6">
        <w:t xml:space="preserve">a) deve trattarsi di associazioni/società sportive iscritte a federazioni nazionali, che hanno sede nel Comune di San Pietro </w:t>
      </w:r>
      <w:proofErr w:type="spellStart"/>
      <w:r w:rsidRPr="008B59E6">
        <w:t>Vernotico</w:t>
      </w:r>
      <w:proofErr w:type="spellEnd"/>
      <w:r w:rsidRPr="008B59E6">
        <w:t xml:space="preserve"> e sono operanti nel territorio per attività rivolte e fruite in misura prevalente da residenti di San Pietro </w:t>
      </w:r>
      <w:proofErr w:type="spellStart"/>
      <w:r w:rsidRPr="008B59E6">
        <w:t>Vernotico</w:t>
      </w:r>
      <w:proofErr w:type="spellEnd"/>
      <w:r w:rsidRPr="008B59E6">
        <w:t xml:space="preserve">. Ogni tipologia di attività sportiva ha eguale dignità e diritto; </w:t>
      </w:r>
    </w:p>
    <w:p w:rsidR="00AA5272" w:rsidRPr="008B59E6" w:rsidRDefault="00AA5272" w:rsidP="00AA5272">
      <w:pPr>
        <w:pStyle w:val="Paragrafoelenco"/>
        <w:numPr>
          <w:ilvl w:val="0"/>
          <w:numId w:val="1"/>
        </w:numPr>
      </w:pPr>
      <w:r w:rsidRPr="008B59E6">
        <w:t xml:space="preserve">nel caso di contemporanea scelta di plessi scolastici e/o fascia orarie, qualora i criteri di cui alla lettera a) non consentano di definire il calendario di utilizzo, saranno privilegiate le associazioni/società sportive che già utilizzavano il plesso negli anni precedenti e, quale criterio successivo, con un numero maggiore di iscritti residenti di San Pietro </w:t>
      </w:r>
      <w:proofErr w:type="spellStart"/>
      <w:r w:rsidRPr="008B59E6">
        <w:t>Vernotico</w:t>
      </w:r>
      <w:proofErr w:type="spellEnd"/>
      <w:r w:rsidRPr="008B59E6">
        <w:t xml:space="preserve">. Infine come criterio ulteriore residuale, la associazione/società che abbia il maggior numero di iscritti nella stagione in corso di età inferiore ai 14 anni (per lo svolgimento di specifica attività sportiva ad essi dedicata nella fascia oraria richiesta); </w:t>
      </w:r>
    </w:p>
    <w:p w:rsidR="00AA5272" w:rsidRPr="008B59E6" w:rsidRDefault="00AA5272" w:rsidP="00AA5272">
      <w:pPr>
        <w:pStyle w:val="Paragrafoelenco"/>
        <w:numPr>
          <w:ilvl w:val="0"/>
          <w:numId w:val="1"/>
        </w:numPr>
      </w:pPr>
      <w:r w:rsidRPr="008B59E6">
        <w:t xml:space="preserve"> deve svolgere corsi sportivo-motori all’insegna della solidarietà e della integrazione sociale, nonché per soggetti diversamente abili o con difficoltà sociale; </w:t>
      </w:r>
    </w:p>
    <w:p w:rsidR="003D2505" w:rsidRDefault="00AA5272" w:rsidP="003D2505">
      <w:pPr>
        <w:pStyle w:val="Paragrafoelenco"/>
        <w:numPr>
          <w:ilvl w:val="0"/>
          <w:numId w:val="1"/>
        </w:numPr>
      </w:pPr>
      <w:r w:rsidRPr="008B59E6">
        <w:t xml:space="preserve">qualora la stessa associazione/società sportiva richieda spazi in più palestre, sempre in mancanza di accordo, dapprima sarà assicurata la possibilità di utilizzo ad ogni associazione e successivamente si consentirà alla stessa associazione l'utilizzo di più strutture. Eventuali richieste da parte di soggetti singoli o gruppi o associazioni avente carattere diverso da quello socio-culturale e sportivo, saranno valutate ed eventualmente autorizzate con provvedimento specifico; </w:t>
      </w:r>
    </w:p>
    <w:p w:rsidR="003D2505" w:rsidRDefault="00AA5272" w:rsidP="003D2505">
      <w:pPr>
        <w:pStyle w:val="Paragrafoelenco"/>
        <w:numPr>
          <w:ilvl w:val="0"/>
          <w:numId w:val="6"/>
        </w:numPr>
      </w:pPr>
      <w:r w:rsidRPr="008B59E6">
        <w:lastRenderedPageBreak/>
        <w:t xml:space="preserve">l'Associazione/Società Sportiva che usufruisce delle palestre deve garantire lo scopo educativo/sportivo dei corsi o delle attività autorizzate e la serietà e la competenza del personale tecnicamente abilitato a seguire le attività che si svolgono nelle palestre; </w:t>
      </w:r>
    </w:p>
    <w:p w:rsidR="003D2505" w:rsidRDefault="00AA5272" w:rsidP="003D2505">
      <w:pPr>
        <w:pStyle w:val="Paragrafoelenco"/>
        <w:numPr>
          <w:ilvl w:val="0"/>
          <w:numId w:val="6"/>
        </w:numPr>
      </w:pPr>
      <w:r w:rsidRPr="008B59E6">
        <w:t>al responsabile di ogni soggetto assegnatario sarà consegnata una copia delle chiavi della palestra concessa, le chiavi stesse dovranno essere riconsegnate al termine delle attività; è fatto divieto assoluto dì duplicare le chiavi, ricevute in consegna, pena la revoca immediata della concessione;</w:t>
      </w:r>
    </w:p>
    <w:p w:rsidR="003D2505" w:rsidRDefault="00AA5272" w:rsidP="003D2505">
      <w:pPr>
        <w:pStyle w:val="Paragrafoelenco"/>
        <w:numPr>
          <w:ilvl w:val="0"/>
          <w:numId w:val="6"/>
        </w:numPr>
      </w:pPr>
      <w:r w:rsidRPr="008B59E6">
        <w:t xml:space="preserve">la palestra dovrà sempre essere lasciata alla fine delle attività in condizioni igieniche e di pulizia in senso assoluto, assolvendo agli obblighi di pulizia approfondita e sanificazione, da non porre in carico al personale della scuola. Naturalmente dovranno utilizzarsi scarpe pulite e idonee al tipo di attività praticata; </w:t>
      </w:r>
    </w:p>
    <w:p w:rsidR="003D2505" w:rsidRDefault="00AA5272" w:rsidP="003D2505">
      <w:pPr>
        <w:pStyle w:val="Paragrafoelenco"/>
        <w:numPr>
          <w:ilvl w:val="0"/>
          <w:numId w:val="6"/>
        </w:numPr>
      </w:pPr>
      <w:r w:rsidRPr="008B59E6">
        <w:t xml:space="preserve">il comportamento dei soggetti assegnatari che fruiranno della palestra dovrà essere corretto sotto ogni punto di vista. Particolare attenzione dovrà essere posta nell'uso e nel rispetto delle attrezzature messe a disposizione; </w:t>
      </w:r>
    </w:p>
    <w:p w:rsidR="003D2505" w:rsidRDefault="00AA5272" w:rsidP="003D2505">
      <w:pPr>
        <w:pStyle w:val="Paragrafoelenco"/>
        <w:numPr>
          <w:ilvl w:val="0"/>
          <w:numId w:val="6"/>
        </w:numPr>
      </w:pPr>
      <w:r w:rsidRPr="008B59E6">
        <w:t xml:space="preserve">nelle palestre sono proibite pratiche sportive che, per le loro peculiari caratteristiche, possono arrecare danno alle attrezzature e all'immobile; </w:t>
      </w:r>
    </w:p>
    <w:p w:rsidR="003D2505" w:rsidRDefault="00AA5272" w:rsidP="003D2505">
      <w:pPr>
        <w:pStyle w:val="Paragrafoelenco"/>
        <w:numPr>
          <w:ilvl w:val="0"/>
          <w:numId w:val="6"/>
        </w:numPr>
      </w:pPr>
      <w:r w:rsidRPr="008B59E6">
        <w:t xml:space="preserve">i soggetti assegnatari che usufruiscono delle palestre non consentiranno la presenza di pubblico durante l'attività; l'ingresso sarà sorvegliato per impedire l'accesso a persone estranee e non autorizzate. Allo stesso modo si fa divieto ai soggetti frequentatori di introdursi in locali scolastici (aule, bagni, corridoi) che non siano </w:t>
      </w:r>
      <w:proofErr w:type="spellStart"/>
      <w:r w:rsidRPr="008B59E6">
        <w:t>pertinenziali</w:t>
      </w:r>
      <w:proofErr w:type="spellEnd"/>
      <w:r w:rsidRPr="008B59E6">
        <w:t xml:space="preserve"> alla palestra e concessi in uso; </w:t>
      </w:r>
    </w:p>
    <w:p w:rsidR="003D2505" w:rsidRDefault="00AA5272" w:rsidP="003D2505">
      <w:pPr>
        <w:pStyle w:val="Paragrafoelenco"/>
        <w:numPr>
          <w:ilvl w:val="0"/>
          <w:numId w:val="6"/>
        </w:numPr>
      </w:pPr>
      <w:r w:rsidRPr="008B59E6">
        <w:t xml:space="preserve">l'Amministrazione Comunale, previa segnalazione della Dirigente Scolastica, provvederà ad addebitare ai gruppi, associazioni, società, enti, le spese degli eventuali danni arrecati alle attrezzature e alle strutture. </w:t>
      </w:r>
      <w:r w:rsidRPr="008B59E6">
        <w:sym w:font="Symbol" w:char="F02D"/>
      </w:r>
      <w:r w:rsidRPr="008B59E6">
        <w:t xml:space="preserve"> i soggetti assegnatari che utilizzano i locali e le attrezzature devono presentare apposita dichiarazione liberatoria, secondo l'allegato schema che si approva, che esoneri l'amministrazione comunale e l'Istituzione scolastica da ogni eventuale responsabilità patrimoniale, civile e penale conseguente l'uso. I soggetti assegnatari devono stipulare o essere in possesso di polizza assicurativa per la copertura di rischia cose e persone derivanti dallo svolgimento dell'attività di cui copia dovrà essere consegnata all'amministrazione comunale. </w:t>
      </w:r>
    </w:p>
    <w:p w:rsidR="003D2505" w:rsidRDefault="00AA5272" w:rsidP="003D2505">
      <w:pPr>
        <w:pStyle w:val="Paragrafoelenco"/>
        <w:numPr>
          <w:ilvl w:val="0"/>
          <w:numId w:val="6"/>
        </w:numPr>
      </w:pPr>
      <w:r w:rsidRPr="008B59E6">
        <w:t xml:space="preserve">è escluso categoricamente l'uso della palestra per attività agonistiche organizzate e/o temporanee (partite, incontri, anche amichevoli con altre società); </w:t>
      </w:r>
    </w:p>
    <w:p w:rsidR="003D2505" w:rsidRDefault="00AA5272" w:rsidP="003D2505">
      <w:pPr>
        <w:pStyle w:val="Paragrafoelenco"/>
        <w:numPr>
          <w:ilvl w:val="0"/>
          <w:numId w:val="6"/>
        </w:numPr>
      </w:pPr>
      <w:r w:rsidRPr="008B59E6">
        <w:t xml:space="preserve">resta fermo il principio che le palestre devono essere adibite ad attività motoria e sportiva e socio culturale, ogni altro tipo di attività dovrà essere di volta in volta autorizzato. Pertanto qualsiasi altro uso straordinario da parte dell'assegnatario, potrà essere autorizzato solo a seguito di formale richiesta da presentarsi, di norma, con almeno 10 giorni di anticipo. In carenza di autorizzazione si procederà ad avviare il procedimento di revoca della concessione d'uso; </w:t>
      </w:r>
    </w:p>
    <w:p w:rsidR="003D2505" w:rsidRDefault="00AA5272" w:rsidP="003D2505">
      <w:pPr>
        <w:pStyle w:val="Paragrafoelenco"/>
        <w:numPr>
          <w:ilvl w:val="0"/>
          <w:numId w:val="6"/>
        </w:numPr>
      </w:pPr>
      <w:r w:rsidRPr="008B59E6">
        <w:t xml:space="preserve">i richiedenti, una volta definiti termini e modalità di utilizzo, prima di entrare nella disponibilità delle chiavi dovranno sottoscrivere schema di convenzione che si allega alla presente, che, per come proposto dal Dirigente scolastico, viene approvato ritenendolo adeguato e conforme a quanto stabilito dalla legislazione vigente </w:t>
      </w:r>
    </w:p>
    <w:p w:rsidR="003D2505" w:rsidRDefault="00AA5272" w:rsidP="003D2505">
      <w:pPr>
        <w:pStyle w:val="Paragrafoelenco"/>
        <w:numPr>
          <w:ilvl w:val="0"/>
          <w:numId w:val="6"/>
        </w:numPr>
      </w:pPr>
      <w:r w:rsidRPr="008B59E6">
        <w:t xml:space="preserve">qualora si verifichino sovrapposizioni di orari di utilizzo tra quello concesso alle associazioni e quello necessario alla Scuola o alla Amministrazione Comunale per qualsivoglia ragione o scopo, l'associazione non potrà richiedere l'uso della palestra e/o richiedere spazi alternativi. </w:t>
      </w:r>
    </w:p>
    <w:p w:rsidR="00AA5272" w:rsidRPr="008B59E6" w:rsidRDefault="00AA5272" w:rsidP="003D2505">
      <w:pPr>
        <w:pStyle w:val="Paragrafoelenco"/>
        <w:numPr>
          <w:ilvl w:val="0"/>
          <w:numId w:val="6"/>
        </w:numPr>
      </w:pPr>
      <w:r w:rsidRPr="008B59E6">
        <w:t xml:space="preserve">l’Associazione/società sportiva concessionaria dovrà corrispondere al Comune di San Pietro </w:t>
      </w:r>
      <w:proofErr w:type="spellStart"/>
      <w:r w:rsidRPr="008B59E6">
        <w:t>Vernotico</w:t>
      </w:r>
      <w:proofErr w:type="spellEnd"/>
      <w:r w:rsidRPr="008B59E6">
        <w:t xml:space="preserve"> un costo orario di utilizzo delle palestre pari ad €/ora 2,00, da corrispondersi mensilmente ed in via anticipata, entro e non oltre il giorno 5 di ogni mese, con bonifico al seguente IBAN IT52N0526279748T20990000271; </w:t>
      </w:r>
      <w:r w:rsidRPr="008B59E6">
        <w:sym w:font="Symbol" w:char="F02D"/>
      </w:r>
      <w:r w:rsidRPr="008B59E6">
        <w:t xml:space="preserve"> l’Associazione/società concessionaria propone, altresì, all’l’Ente e all’l’Istituzione Scolastica di eseguire, a p</w:t>
      </w:r>
      <w:r w:rsidR="0077707D">
        <w:t xml:space="preserve">roprie spese, entro il </w:t>
      </w:r>
      <w:r w:rsidR="00E109FC" w:rsidRPr="00395EF8">
        <w:t>31/</w:t>
      </w:r>
      <w:r w:rsidR="000729EA" w:rsidRPr="00395EF8">
        <w:t>12</w:t>
      </w:r>
      <w:r w:rsidR="00E109FC" w:rsidRPr="00395EF8">
        <w:t>/2025</w:t>
      </w:r>
      <w:r w:rsidRPr="008B59E6">
        <w:t xml:space="preserve"> i </w:t>
      </w:r>
      <w:r w:rsidRPr="008B59E6">
        <w:lastRenderedPageBreak/>
        <w:t>seguenti lavori utili, di miglioria e/o manutenzione: ________________________________________________________</w:t>
      </w:r>
      <w:r w:rsidR="003D2505">
        <w:t>_______________________________</w:t>
      </w:r>
      <w:r w:rsidRPr="008B59E6">
        <w:t>________________________________________________________</w:t>
      </w:r>
      <w:r w:rsidR="003D2505">
        <w:t>_______________________________</w:t>
      </w:r>
      <w:r w:rsidRPr="008B59E6">
        <w:t>________________________________________________________</w:t>
      </w:r>
      <w:r w:rsidR="003D2505">
        <w:t>_______________________________</w:t>
      </w:r>
      <w:r w:rsidRPr="008B59E6">
        <w:t>________________________________________________________</w:t>
      </w:r>
      <w:r w:rsidR="003D2505">
        <w:t>_______________________________</w:t>
      </w:r>
      <w:r w:rsidRPr="008B59E6">
        <w:t>_______________________________________________________</w:t>
      </w:r>
      <w:r w:rsidR="003D2505">
        <w:t>______________________________</w:t>
      </w:r>
      <w:r w:rsidRPr="008B59E6">
        <w:t>________________________________________________________</w:t>
      </w:r>
      <w:r w:rsidR="003D2505">
        <w:t>_____________________________</w:t>
      </w:r>
    </w:p>
    <w:p w:rsidR="00AA5272" w:rsidRPr="008B59E6" w:rsidRDefault="00AA5272" w:rsidP="00AA5272">
      <w:pPr>
        <w:jc w:val="center"/>
        <w:rPr>
          <w:b/>
        </w:rPr>
      </w:pPr>
      <w:r w:rsidRPr="008B59E6">
        <w:rPr>
          <w:b/>
        </w:rPr>
        <w:t>CHIEDE</w:t>
      </w:r>
    </w:p>
    <w:p w:rsidR="008B59E6" w:rsidRPr="008B59E6" w:rsidRDefault="00AA5272" w:rsidP="00AA5272">
      <w:r w:rsidRPr="008B59E6">
        <w:t xml:space="preserve"> la concessione in uso temporaneo, per lo svolgimento per lo svolgimento di attività di solo allenamento per il periodo consentito dalla Amministrazi</w:t>
      </w:r>
      <w:r w:rsidR="008B59E6" w:rsidRPr="008B59E6">
        <w:t>one Comunale e sino al _____________ per la stagione 2023/2024</w:t>
      </w:r>
      <w:r w:rsidRPr="008B59E6">
        <w:t>, della seguente palestra scolastica: _____________________________________ e, compatibilmente con la disponibilità dello stesso, preferibilmente nei seguenti giorni ed orari orientativi:</w:t>
      </w:r>
    </w:p>
    <w:p w:rsidR="008B59E6" w:rsidRPr="008B59E6" w:rsidRDefault="00AA5272" w:rsidP="00AA5272">
      <w:r w:rsidRPr="003D2505">
        <w:rPr>
          <w:b/>
        </w:rPr>
        <w:t xml:space="preserve">Lunedì </w:t>
      </w:r>
      <w:r w:rsidR="003D2505">
        <w:t xml:space="preserve">              </w:t>
      </w:r>
      <w:r w:rsidRPr="008B59E6">
        <w:t xml:space="preserve">dalle ore </w:t>
      </w:r>
      <w:r w:rsidR="003D2505">
        <w:t xml:space="preserve">  </w:t>
      </w:r>
      <w:r w:rsidRPr="008B59E6">
        <w:t xml:space="preserve">_________ </w:t>
      </w:r>
      <w:r w:rsidR="003D2505">
        <w:t xml:space="preserve"> </w:t>
      </w:r>
      <w:r w:rsidRPr="008B59E6">
        <w:t xml:space="preserve">alle ore _________ </w:t>
      </w:r>
    </w:p>
    <w:p w:rsidR="008B59E6" w:rsidRPr="008B59E6" w:rsidRDefault="00AA5272" w:rsidP="00AA5272">
      <w:r w:rsidRPr="003D2505">
        <w:rPr>
          <w:b/>
        </w:rPr>
        <w:t>Martedì</w:t>
      </w:r>
      <w:r w:rsidRPr="008B59E6">
        <w:t xml:space="preserve"> </w:t>
      </w:r>
      <w:r w:rsidR="003D2505">
        <w:t xml:space="preserve">           </w:t>
      </w:r>
      <w:r w:rsidRPr="008B59E6">
        <w:t>dalle ore</w:t>
      </w:r>
      <w:r w:rsidR="003D2505">
        <w:t xml:space="preserve">   </w:t>
      </w:r>
      <w:r w:rsidRPr="008B59E6">
        <w:t>_________</w:t>
      </w:r>
      <w:r w:rsidR="003D2505">
        <w:t xml:space="preserve"> </w:t>
      </w:r>
      <w:r w:rsidRPr="008B59E6">
        <w:t xml:space="preserve"> alle ore _________</w:t>
      </w:r>
    </w:p>
    <w:p w:rsidR="008B59E6" w:rsidRPr="008B59E6" w:rsidRDefault="00AA5272" w:rsidP="00AA5272">
      <w:r w:rsidRPr="003D2505">
        <w:rPr>
          <w:b/>
        </w:rPr>
        <w:t>Mercoled</w:t>
      </w:r>
      <w:r w:rsidRPr="008B59E6">
        <w:t xml:space="preserve">ì </w:t>
      </w:r>
      <w:r w:rsidR="003D2505">
        <w:t xml:space="preserve">       </w:t>
      </w:r>
      <w:r w:rsidRPr="008B59E6">
        <w:t xml:space="preserve">dalle ore </w:t>
      </w:r>
      <w:r w:rsidR="003D2505">
        <w:t xml:space="preserve">  </w:t>
      </w:r>
      <w:r w:rsidRPr="008B59E6">
        <w:t xml:space="preserve">_________ </w:t>
      </w:r>
      <w:r w:rsidR="003D2505">
        <w:t xml:space="preserve"> </w:t>
      </w:r>
      <w:r w:rsidRPr="008B59E6">
        <w:t xml:space="preserve">alle ore _________ </w:t>
      </w:r>
    </w:p>
    <w:p w:rsidR="008B59E6" w:rsidRDefault="00AA5272" w:rsidP="00AA5272">
      <w:r w:rsidRPr="003D2505">
        <w:rPr>
          <w:b/>
        </w:rPr>
        <w:t>Giovedì</w:t>
      </w:r>
      <w:r w:rsidRPr="008B59E6">
        <w:t xml:space="preserve"> </w:t>
      </w:r>
      <w:r w:rsidR="003D2505">
        <w:t xml:space="preserve">           </w:t>
      </w:r>
      <w:r w:rsidRPr="008B59E6">
        <w:t xml:space="preserve">dalle ore </w:t>
      </w:r>
      <w:r w:rsidR="003D2505">
        <w:t xml:space="preserve">  </w:t>
      </w:r>
      <w:r w:rsidRPr="008B59E6">
        <w:t xml:space="preserve">_________ </w:t>
      </w:r>
      <w:r w:rsidR="003D2505">
        <w:t xml:space="preserve"> </w:t>
      </w:r>
      <w:r w:rsidRPr="008B59E6">
        <w:t xml:space="preserve">alle ore _________ </w:t>
      </w:r>
    </w:p>
    <w:p w:rsidR="003D2505" w:rsidRDefault="003D2505" w:rsidP="00AA5272">
      <w:r w:rsidRPr="003D2505">
        <w:rPr>
          <w:b/>
        </w:rPr>
        <w:t xml:space="preserve">Venerdì </w:t>
      </w:r>
      <w:r>
        <w:t xml:space="preserve">          </w:t>
      </w:r>
      <w:r w:rsidRPr="008B59E6">
        <w:t xml:space="preserve">dalle ore </w:t>
      </w:r>
      <w:r>
        <w:t xml:space="preserve">  </w:t>
      </w:r>
      <w:r w:rsidRPr="008B59E6">
        <w:t xml:space="preserve">_________ </w:t>
      </w:r>
      <w:r>
        <w:t xml:space="preserve"> </w:t>
      </w:r>
      <w:r w:rsidRPr="008B59E6">
        <w:t>alle ore _________</w:t>
      </w:r>
    </w:p>
    <w:p w:rsidR="003D2505" w:rsidRPr="008B59E6" w:rsidRDefault="003D2505" w:rsidP="00AA5272">
      <w:r w:rsidRPr="003D2505">
        <w:rPr>
          <w:b/>
        </w:rPr>
        <w:t>Sabato</w:t>
      </w:r>
      <w:r>
        <w:t xml:space="preserve">            </w:t>
      </w:r>
      <w:r w:rsidRPr="008B59E6">
        <w:t xml:space="preserve">dalle ore </w:t>
      </w:r>
      <w:r>
        <w:t xml:space="preserve">  </w:t>
      </w:r>
      <w:r w:rsidRPr="008B59E6">
        <w:t xml:space="preserve">_________ </w:t>
      </w:r>
      <w:r>
        <w:t xml:space="preserve"> </w:t>
      </w:r>
      <w:r w:rsidRPr="008B59E6">
        <w:t>alle ore _________</w:t>
      </w:r>
    </w:p>
    <w:p w:rsidR="008B59E6" w:rsidRPr="008B59E6" w:rsidRDefault="00AA5272" w:rsidP="00AA5272">
      <w:r w:rsidRPr="008B59E6">
        <w:t>La convenzione tra l’Amministrazione Comunale e l’Associazione/Società sportiva prevedere che i costi di gestione per l’’utilizzo dell’impianto sportivo sono pari ad € 2,00 per ogni ora;</w:t>
      </w:r>
    </w:p>
    <w:p w:rsidR="008B59E6" w:rsidRPr="008B59E6" w:rsidRDefault="00AA5272" w:rsidP="008B59E6">
      <w:pPr>
        <w:jc w:val="center"/>
        <w:rPr>
          <w:b/>
        </w:rPr>
      </w:pPr>
      <w:r w:rsidRPr="008B59E6">
        <w:rPr>
          <w:b/>
        </w:rPr>
        <w:t>DICHIARA</w:t>
      </w:r>
    </w:p>
    <w:p w:rsidR="008B59E6" w:rsidRPr="008B59E6" w:rsidRDefault="00AA5272" w:rsidP="00AA5272">
      <w:r w:rsidRPr="008B59E6">
        <w:t xml:space="preserve">consapevole delle sanzioni penali in caso di dichiarazioni non veritiere, di formazione od uso di atti falsi, richiamate dall’art. 76 </w:t>
      </w:r>
      <w:r w:rsidR="008B59E6" w:rsidRPr="008B59E6">
        <w:t xml:space="preserve">del D.P.R. 445/2000 e </w:t>
      </w:r>
      <w:proofErr w:type="spellStart"/>
      <w:r w:rsidR="008B59E6" w:rsidRPr="008B59E6">
        <w:t>s.m.i.</w:t>
      </w:r>
      <w:proofErr w:type="spellEnd"/>
      <w:r w:rsidR="008B59E6" w:rsidRPr="008B59E6">
        <w:t xml:space="preserve">, </w:t>
      </w:r>
    </w:p>
    <w:p w:rsidR="008B59E6" w:rsidRPr="008B59E6" w:rsidRDefault="00AA5272" w:rsidP="008B59E6">
      <w:pPr>
        <w:pStyle w:val="Paragrafoelenco"/>
        <w:numPr>
          <w:ilvl w:val="0"/>
          <w:numId w:val="3"/>
        </w:numPr>
        <w:ind w:left="426" w:hanging="284"/>
      </w:pPr>
      <w:r w:rsidRPr="008B59E6">
        <w:t xml:space="preserve">Che l’Associazione richiedente, a norma del D.P.R. 642/1972 e </w:t>
      </w:r>
      <w:proofErr w:type="spellStart"/>
      <w:r w:rsidRPr="008B59E6">
        <w:t>s.m.i.</w:t>
      </w:r>
      <w:proofErr w:type="spellEnd"/>
      <w:r w:rsidRPr="008B59E6">
        <w:t>, è/non è esente dall’imposta di bollo (barra</w:t>
      </w:r>
      <w:r w:rsidR="008B59E6" w:rsidRPr="008B59E6">
        <w:t xml:space="preserve">re in caso positivo); </w:t>
      </w:r>
    </w:p>
    <w:p w:rsidR="008B59E6" w:rsidRPr="008B59E6" w:rsidRDefault="00AA5272" w:rsidP="008B59E6">
      <w:pPr>
        <w:pStyle w:val="Paragrafoelenco"/>
        <w:numPr>
          <w:ilvl w:val="0"/>
          <w:numId w:val="3"/>
        </w:numPr>
        <w:ind w:left="426" w:hanging="284"/>
      </w:pPr>
      <w:r w:rsidRPr="008B59E6">
        <w:t>Che l’Associazione richiedente non possiede impianti propri, non ne gestisce e non ha inoltrato richiesta di utilizzo di altri impianti ad altri Enti o soggetti privati per la stessa stagione sportiva e per la stessa disciplina (in caso positivo, indicare gli impianti in uso ______</w:t>
      </w:r>
      <w:r w:rsidR="008B59E6" w:rsidRPr="008B59E6">
        <w:t xml:space="preserve">___________________________); </w:t>
      </w:r>
    </w:p>
    <w:p w:rsidR="008B59E6" w:rsidRPr="008B59E6" w:rsidRDefault="00AA5272" w:rsidP="008B59E6">
      <w:pPr>
        <w:pStyle w:val="Paragrafoelenco"/>
        <w:numPr>
          <w:ilvl w:val="0"/>
          <w:numId w:val="3"/>
        </w:numPr>
        <w:ind w:left="426" w:hanging="284"/>
      </w:pPr>
      <w:r w:rsidRPr="008B59E6">
        <w:t>Che tutti gli atleti che utilizzeranno l’impianto saranno regolarmente coperti da polizza assicurativa in conformità a quanto stabilito dalla Federazione/Ente di Promozi</w:t>
      </w:r>
      <w:r w:rsidR="008B59E6" w:rsidRPr="008B59E6">
        <w:t xml:space="preserve">one Sportiva di appartenenza; </w:t>
      </w:r>
    </w:p>
    <w:p w:rsidR="008B59E6" w:rsidRPr="008B59E6" w:rsidRDefault="00AA5272" w:rsidP="008B59E6">
      <w:pPr>
        <w:pStyle w:val="Paragrafoelenco"/>
        <w:numPr>
          <w:ilvl w:val="0"/>
          <w:numId w:val="3"/>
        </w:numPr>
        <w:ind w:left="426" w:hanging="284"/>
      </w:pPr>
      <w:r w:rsidRPr="008B59E6">
        <w:t xml:space="preserve">Che l’Associazione provvederà ai servizi d’ordine e a designare un addetto incaricato della gestione della sicurezza in ogni caso; </w:t>
      </w:r>
    </w:p>
    <w:p w:rsidR="008B59E6" w:rsidRPr="008B59E6" w:rsidRDefault="008B59E6" w:rsidP="008B59E6">
      <w:pPr>
        <w:pStyle w:val="Paragrafoelenco"/>
        <w:ind w:left="426"/>
      </w:pPr>
    </w:p>
    <w:p w:rsidR="008B59E6" w:rsidRPr="008B59E6" w:rsidRDefault="008B59E6" w:rsidP="008B59E6">
      <w:pPr>
        <w:pStyle w:val="Paragrafoelenco"/>
        <w:ind w:left="426"/>
        <w:jc w:val="center"/>
        <w:rPr>
          <w:b/>
        </w:rPr>
      </w:pPr>
      <w:r w:rsidRPr="008B59E6">
        <w:rPr>
          <w:b/>
        </w:rPr>
        <w:t>ALLEGA</w:t>
      </w:r>
    </w:p>
    <w:p w:rsidR="008B59E6" w:rsidRPr="008B59E6" w:rsidRDefault="00AA5272" w:rsidP="008B59E6">
      <w:pPr>
        <w:pStyle w:val="Paragrafoelenco"/>
        <w:numPr>
          <w:ilvl w:val="0"/>
          <w:numId w:val="4"/>
        </w:numPr>
        <w:ind w:left="426" w:hanging="284"/>
      </w:pPr>
      <w:r w:rsidRPr="008B59E6">
        <w:t>Dichiarazione della Federazione/Ente di Promozione Sportiva di appartenenza attestante l’affiliazione per l’anno in corso e l’iscrizione al campionato/torneo per il quale è richiesta l’autorizzazione amministrativa; o Dichiarazione del numero degli iscr</w:t>
      </w:r>
      <w:r w:rsidR="008B59E6" w:rsidRPr="008B59E6">
        <w:t xml:space="preserve">itti divise per fasce di età; </w:t>
      </w:r>
    </w:p>
    <w:p w:rsidR="008B59E6" w:rsidRPr="008B59E6" w:rsidRDefault="00AA5272" w:rsidP="008B59E6">
      <w:pPr>
        <w:pStyle w:val="Paragrafoelenco"/>
        <w:numPr>
          <w:ilvl w:val="0"/>
          <w:numId w:val="4"/>
        </w:numPr>
        <w:ind w:left="426" w:hanging="284"/>
      </w:pPr>
      <w:r w:rsidRPr="008B59E6">
        <w:lastRenderedPageBreak/>
        <w:t xml:space="preserve">Atto costitutivo e statuto dell’Associazione aggiornato al </w:t>
      </w:r>
      <w:proofErr w:type="spellStart"/>
      <w:r w:rsidRPr="008B59E6">
        <w:t>D.Lgs.</w:t>
      </w:r>
      <w:proofErr w:type="spellEnd"/>
      <w:r w:rsidRPr="008B59E6">
        <w:t xml:space="preserve"> 460/1997 e alla normativa vigente, redatto nella forma dell’atto pubblico o della scrittura privata autenticata o registrata: ovvero: o Si dichiara che l’atto costitutivo aggiornato ai sensi dell’art. 90 della legge 27.12.2002 n. 289 si trova già agli atti del settore sport e ch</w:t>
      </w:r>
      <w:r w:rsidR="008B59E6" w:rsidRPr="008B59E6">
        <w:t>e non ha subito modificazioni;</w:t>
      </w:r>
    </w:p>
    <w:p w:rsidR="008B59E6" w:rsidRPr="008B59E6" w:rsidRDefault="00AA5272" w:rsidP="008B59E6">
      <w:pPr>
        <w:pStyle w:val="Paragrafoelenco"/>
        <w:numPr>
          <w:ilvl w:val="0"/>
          <w:numId w:val="4"/>
        </w:numPr>
        <w:ind w:left="426" w:hanging="284"/>
      </w:pPr>
      <w:r w:rsidRPr="008B59E6">
        <w:t xml:space="preserve"> Formale dichiarazione di impegno a stipulare polizza assicurativa per la copertura di rischi a cose e persone derivanti dallo svolgimento dell’attività di cui copia dovrà essere consegnata </w:t>
      </w:r>
      <w:r w:rsidR="008B59E6" w:rsidRPr="008B59E6">
        <w:t xml:space="preserve">all'amministrazione comunale; </w:t>
      </w:r>
    </w:p>
    <w:p w:rsidR="008B59E6" w:rsidRPr="008B59E6" w:rsidRDefault="00AA5272" w:rsidP="008B59E6">
      <w:pPr>
        <w:pStyle w:val="Paragrafoelenco"/>
        <w:numPr>
          <w:ilvl w:val="0"/>
          <w:numId w:val="4"/>
        </w:numPr>
        <w:ind w:left="426" w:hanging="284"/>
      </w:pPr>
      <w:r w:rsidRPr="008B59E6">
        <w:t>Apposita dichiarazione liberatoria che esoneri l'amministrazione comunale e l'Istituzione scolastica da ogni eventuale responsabilità patrimoniale, civi</w:t>
      </w:r>
      <w:r w:rsidR="008B59E6" w:rsidRPr="008B59E6">
        <w:t>le e penale conseguente l'uso;</w:t>
      </w:r>
    </w:p>
    <w:p w:rsidR="008B59E6" w:rsidRPr="008B59E6" w:rsidRDefault="00AA5272" w:rsidP="008B59E6">
      <w:pPr>
        <w:pStyle w:val="Paragrafoelenco"/>
        <w:numPr>
          <w:ilvl w:val="0"/>
          <w:numId w:val="4"/>
        </w:numPr>
        <w:ind w:left="426" w:hanging="284"/>
      </w:pPr>
      <w:r w:rsidRPr="008B59E6">
        <w:t xml:space="preserve"> Copia del documento d’identità valido del Presidente/Legale rappresentante richiedente. </w:t>
      </w:r>
    </w:p>
    <w:p w:rsidR="008B59E6" w:rsidRDefault="008B59E6" w:rsidP="008B59E6">
      <w:pPr>
        <w:pStyle w:val="Paragrafoelenco"/>
        <w:ind w:left="426"/>
      </w:pPr>
    </w:p>
    <w:p w:rsidR="008B59E6" w:rsidRDefault="008B59E6" w:rsidP="008B59E6">
      <w:pPr>
        <w:pStyle w:val="Paragrafoelenco"/>
        <w:ind w:left="426"/>
      </w:pPr>
    </w:p>
    <w:p w:rsidR="003D2505" w:rsidRDefault="003D2505" w:rsidP="008B59E6">
      <w:pPr>
        <w:pStyle w:val="Paragrafoelenco"/>
        <w:ind w:left="426"/>
      </w:pPr>
    </w:p>
    <w:p w:rsidR="003D2505" w:rsidRDefault="003D2505" w:rsidP="008B59E6">
      <w:pPr>
        <w:pStyle w:val="Paragrafoelenco"/>
        <w:ind w:left="426"/>
      </w:pPr>
    </w:p>
    <w:p w:rsidR="003D2505" w:rsidRDefault="003D2505" w:rsidP="008B59E6">
      <w:pPr>
        <w:pStyle w:val="Paragrafoelenco"/>
        <w:ind w:left="426"/>
      </w:pPr>
    </w:p>
    <w:p w:rsidR="008B59E6" w:rsidRDefault="008B59E6" w:rsidP="008B59E6">
      <w:pPr>
        <w:pStyle w:val="Paragrafoelenco"/>
        <w:ind w:left="426"/>
      </w:pPr>
    </w:p>
    <w:p w:rsidR="003D2505" w:rsidRDefault="00AA5272" w:rsidP="003D2505">
      <w:pPr>
        <w:pStyle w:val="Paragrafoelenco"/>
        <w:ind w:left="426"/>
      </w:pPr>
      <w:r>
        <w:t xml:space="preserve">San Pietro </w:t>
      </w:r>
      <w:proofErr w:type="spellStart"/>
      <w:r>
        <w:t>Vernotico</w:t>
      </w:r>
      <w:proofErr w:type="spellEnd"/>
      <w:r>
        <w:t xml:space="preserve">, lì _____________ </w:t>
      </w:r>
      <w:r w:rsidR="008B59E6">
        <w:t xml:space="preserve">                                     </w:t>
      </w:r>
    </w:p>
    <w:p w:rsidR="003D2505" w:rsidRDefault="003D2505" w:rsidP="003D2505">
      <w:pPr>
        <w:pStyle w:val="Paragrafoelenco"/>
        <w:ind w:left="426"/>
      </w:pPr>
    </w:p>
    <w:p w:rsidR="003D2505" w:rsidRDefault="008B59E6" w:rsidP="003D2505">
      <w:pPr>
        <w:pStyle w:val="Paragrafoelenco"/>
        <w:ind w:left="426"/>
      </w:pPr>
      <w:r>
        <w:t xml:space="preserve"> </w:t>
      </w:r>
    </w:p>
    <w:p w:rsidR="003D2505" w:rsidRDefault="00AA5272" w:rsidP="008B59E6">
      <w:pPr>
        <w:pStyle w:val="Paragrafoelenco"/>
        <w:ind w:left="426"/>
        <w:jc w:val="right"/>
      </w:pPr>
      <w:r>
        <w:t xml:space="preserve">PRESIDENTE/LEGALE RAPPRESENTANTE </w:t>
      </w:r>
    </w:p>
    <w:p w:rsidR="003D2505" w:rsidRDefault="003D2505" w:rsidP="008B59E6">
      <w:pPr>
        <w:pStyle w:val="Paragrafoelenco"/>
        <w:ind w:left="426"/>
        <w:jc w:val="right"/>
      </w:pPr>
    </w:p>
    <w:p w:rsidR="003D2505" w:rsidRDefault="003D2505" w:rsidP="008B59E6">
      <w:pPr>
        <w:pStyle w:val="Paragrafoelenco"/>
        <w:ind w:left="426"/>
        <w:jc w:val="right"/>
      </w:pPr>
    </w:p>
    <w:p w:rsidR="008B59E6" w:rsidRDefault="008B59E6" w:rsidP="008B59E6">
      <w:pPr>
        <w:pStyle w:val="Paragrafoelenco"/>
        <w:ind w:left="426"/>
        <w:jc w:val="right"/>
      </w:pPr>
      <w:r>
        <w:t xml:space="preserve">                                            _______________________________</w:t>
      </w:r>
    </w:p>
    <w:p w:rsidR="00D05350" w:rsidRPr="008B59E6" w:rsidRDefault="00AA5272" w:rsidP="008B59E6">
      <w:pPr>
        <w:pStyle w:val="Paragrafoelenco"/>
        <w:ind w:left="426"/>
        <w:jc w:val="right"/>
        <w:rPr>
          <w:highlight w:val="yellow"/>
        </w:rPr>
      </w:pPr>
      <w:r>
        <w:t>(timbro e firma)</w:t>
      </w:r>
    </w:p>
    <w:sectPr w:rsidR="00D05350" w:rsidRPr="008B59E6" w:rsidSect="001579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A45FD"/>
    <w:multiLevelType w:val="hybridMultilevel"/>
    <w:tmpl w:val="706A28AA"/>
    <w:lvl w:ilvl="0" w:tplc="47F4BF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0313CE"/>
    <w:multiLevelType w:val="hybridMultilevel"/>
    <w:tmpl w:val="10329ABE"/>
    <w:lvl w:ilvl="0" w:tplc="47F4BF86">
      <w:numFmt w:val="bullet"/>
      <w:lvlText w:val="-"/>
      <w:lvlJc w:val="left"/>
      <w:pPr>
        <w:ind w:left="1800" w:hanging="360"/>
      </w:pPr>
      <w:rPr>
        <w:rFonts w:ascii="Calibri" w:eastAsiaTheme="minorHAnsi" w:hAnsi="Calibri" w:cs="Calibri" w:hint="default"/>
      </w:rPr>
    </w:lvl>
    <w:lvl w:ilvl="1" w:tplc="47F4BF86">
      <w:numFmt w:val="bullet"/>
      <w:lvlText w:val="-"/>
      <w:lvlJc w:val="left"/>
      <w:pPr>
        <w:ind w:left="2520" w:hanging="360"/>
      </w:pPr>
      <w:rPr>
        <w:rFonts w:ascii="Calibri" w:eastAsiaTheme="minorHAnsi" w:hAnsi="Calibri" w:cs="Calibri"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nsid w:val="1DAF7A8F"/>
    <w:multiLevelType w:val="hybridMultilevel"/>
    <w:tmpl w:val="465EF712"/>
    <w:lvl w:ilvl="0" w:tplc="47F4BF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BD80DD7"/>
    <w:multiLevelType w:val="hybridMultilevel"/>
    <w:tmpl w:val="277C41E2"/>
    <w:lvl w:ilvl="0" w:tplc="47F4BF86">
      <w:numFmt w:val="bullet"/>
      <w:lvlText w:val="-"/>
      <w:lvlJc w:val="left"/>
      <w:pPr>
        <w:ind w:left="720" w:hanging="360"/>
      </w:pPr>
      <w:rPr>
        <w:rFonts w:ascii="Calibri" w:eastAsiaTheme="minorHAnsi" w:hAnsi="Calibri" w:cs="Calibri" w:hint="default"/>
      </w:rPr>
    </w:lvl>
    <w:lvl w:ilvl="1" w:tplc="47F4BF8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C677434"/>
    <w:multiLevelType w:val="hybridMultilevel"/>
    <w:tmpl w:val="56A0C900"/>
    <w:lvl w:ilvl="0" w:tplc="04100017">
      <w:start w:val="1"/>
      <w:numFmt w:val="lowerLetter"/>
      <w:lvlText w:val="%1)"/>
      <w:lvlJc w:val="left"/>
      <w:pPr>
        <w:ind w:left="720" w:hanging="360"/>
      </w:pPr>
    </w:lvl>
    <w:lvl w:ilvl="1" w:tplc="8F94C9C6">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3B52C0A"/>
    <w:multiLevelType w:val="hybridMultilevel"/>
    <w:tmpl w:val="6D00F720"/>
    <w:lvl w:ilvl="0" w:tplc="47F4BF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AF3E2B"/>
    <w:multiLevelType w:val="hybridMultilevel"/>
    <w:tmpl w:val="57EC577A"/>
    <w:lvl w:ilvl="0" w:tplc="47F4BF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BB76116"/>
    <w:multiLevelType w:val="hybridMultilevel"/>
    <w:tmpl w:val="91BA06F4"/>
    <w:lvl w:ilvl="0" w:tplc="47F4BF86">
      <w:numFmt w:val="bullet"/>
      <w:lvlText w:val="-"/>
      <w:lvlJc w:val="left"/>
      <w:pPr>
        <w:ind w:left="720" w:hanging="360"/>
      </w:pPr>
      <w:rPr>
        <w:rFonts w:ascii="Calibri" w:eastAsiaTheme="minorHAnsi" w:hAnsi="Calibri" w:cs="Calibri" w:hint="default"/>
      </w:rPr>
    </w:lvl>
    <w:lvl w:ilvl="1" w:tplc="47F4BF8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C081965"/>
    <w:multiLevelType w:val="hybridMultilevel"/>
    <w:tmpl w:val="D88AE0BA"/>
    <w:lvl w:ilvl="0" w:tplc="47F4BF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EB689C"/>
    <w:multiLevelType w:val="hybridMultilevel"/>
    <w:tmpl w:val="E6B8A9FE"/>
    <w:lvl w:ilvl="0" w:tplc="47F4BF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42E09BC"/>
    <w:multiLevelType w:val="hybridMultilevel"/>
    <w:tmpl w:val="26DAEFE4"/>
    <w:lvl w:ilvl="0" w:tplc="47F4BF86">
      <w:numFmt w:val="bullet"/>
      <w:lvlText w:val="-"/>
      <w:lvlJc w:val="left"/>
      <w:pPr>
        <w:ind w:left="1800" w:hanging="360"/>
      </w:pPr>
      <w:rPr>
        <w:rFonts w:ascii="Calibri" w:eastAsiaTheme="minorHAnsi" w:hAnsi="Calibri" w:cs="Calibri"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nsid w:val="6E701EA2"/>
    <w:multiLevelType w:val="hybridMultilevel"/>
    <w:tmpl w:val="B868F5FE"/>
    <w:lvl w:ilvl="0" w:tplc="47F4BF86">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1017877"/>
    <w:multiLevelType w:val="hybridMultilevel"/>
    <w:tmpl w:val="8A960E52"/>
    <w:lvl w:ilvl="0" w:tplc="47F4BF86">
      <w:numFmt w:val="bullet"/>
      <w:lvlText w:val="-"/>
      <w:lvlJc w:val="left"/>
      <w:pPr>
        <w:ind w:left="720" w:hanging="360"/>
      </w:pPr>
      <w:rPr>
        <w:rFonts w:ascii="Calibri" w:eastAsiaTheme="minorHAnsi" w:hAnsi="Calibri" w:cs="Calibri" w:hint="default"/>
      </w:rPr>
    </w:lvl>
    <w:lvl w:ilvl="1" w:tplc="47F4BF86">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C31300"/>
    <w:multiLevelType w:val="hybridMultilevel"/>
    <w:tmpl w:val="07BCF780"/>
    <w:lvl w:ilvl="0" w:tplc="47F4BF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9F57DC3"/>
    <w:multiLevelType w:val="hybridMultilevel"/>
    <w:tmpl w:val="E3B2C666"/>
    <w:lvl w:ilvl="0" w:tplc="47F4BF86">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4"/>
  </w:num>
  <w:num w:numId="2">
    <w:abstractNumId w:val="13"/>
  </w:num>
  <w:num w:numId="3">
    <w:abstractNumId w:val="2"/>
  </w:num>
  <w:num w:numId="4">
    <w:abstractNumId w:val="14"/>
  </w:num>
  <w:num w:numId="5">
    <w:abstractNumId w:val="0"/>
  </w:num>
  <w:num w:numId="6">
    <w:abstractNumId w:val="3"/>
  </w:num>
  <w:num w:numId="7">
    <w:abstractNumId w:val="11"/>
  </w:num>
  <w:num w:numId="8">
    <w:abstractNumId w:val="12"/>
  </w:num>
  <w:num w:numId="9">
    <w:abstractNumId w:val="8"/>
  </w:num>
  <w:num w:numId="10">
    <w:abstractNumId w:val="7"/>
  </w:num>
  <w:num w:numId="11">
    <w:abstractNumId w:val="5"/>
  </w:num>
  <w:num w:numId="12">
    <w:abstractNumId w:val="10"/>
  </w:num>
  <w:num w:numId="13">
    <w:abstractNumId w:val="1"/>
  </w:num>
  <w:num w:numId="14">
    <w:abstractNumId w:val="9"/>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A5272"/>
    <w:rsid w:val="00047B6D"/>
    <w:rsid w:val="000729EA"/>
    <w:rsid w:val="00155C1B"/>
    <w:rsid w:val="001579E3"/>
    <w:rsid w:val="00395EF8"/>
    <w:rsid w:val="003D2505"/>
    <w:rsid w:val="004E1D6F"/>
    <w:rsid w:val="004F0D14"/>
    <w:rsid w:val="0077707D"/>
    <w:rsid w:val="00783DD3"/>
    <w:rsid w:val="00794EC6"/>
    <w:rsid w:val="008B59E6"/>
    <w:rsid w:val="00AA5272"/>
    <w:rsid w:val="00D4757D"/>
    <w:rsid w:val="00DA16FA"/>
    <w:rsid w:val="00DF2A64"/>
    <w:rsid w:val="00E109FC"/>
    <w:rsid w:val="00E205F7"/>
    <w:rsid w:val="00EA5E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9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5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1738</Words>
  <Characters>9913</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pannofinoe</dc:creator>
  <cp:lastModifiedBy>pannofinoe</cp:lastModifiedBy>
  <cp:revision>10</cp:revision>
  <dcterms:created xsi:type="dcterms:W3CDTF">2024-08-26T08:09:00Z</dcterms:created>
  <dcterms:modified xsi:type="dcterms:W3CDTF">2024-09-04T10:53:00Z</dcterms:modified>
</cp:coreProperties>
</file>